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E4" w:rsidRPr="001E24B1" w:rsidRDefault="001E24B1">
      <w:pPr>
        <w:rPr>
          <w:rFonts w:ascii="Arial Narrow" w:hAnsi="Arial Narrow"/>
          <w:sz w:val="24"/>
          <w:szCs w:val="24"/>
        </w:rPr>
      </w:pPr>
      <w:r w:rsidRPr="001E24B1">
        <w:rPr>
          <w:rFonts w:ascii="Arial Narrow" w:hAnsi="Arial Narrow"/>
          <w:sz w:val="24"/>
          <w:szCs w:val="24"/>
        </w:rPr>
        <w:t xml:space="preserve">Отчет по инвестиционной программе ООО «Региональные электрические сети» </w:t>
      </w:r>
      <w:r>
        <w:rPr>
          <w:rFonts w:ascii="Arial Narrow" w:hAnsi="Arial Narrow"/>
          <w:sz w:val="24"/>
          <w:szCs w:val="24"/>
        </w:rPr>
        <w:t xml:space="preserve">за 2020 год </w:t>
      </w:r>
      <w:r w:rsidRPr="001E24B1">
        <w:rPr>
          <w:rFonts w:ascii="Arial Narrow" w:hAnsi="Arial Narrow"/>
          <w:sz w:val="24"/>
          <w:szCs w:val="24"/>
        </w:rPr>
        <w:t>не предоставлен по причине отсутствия утвержденной программы.</w:t>
      </w:r>
      <w:bookmarkStart w:id="0" w:name="_GoBack"/>
      <w:bookmarkEnd w:id="0"/>
    </w:p>
    <w:sectPr w:rsidR="00AB03E4" w:rsidRPr="001E2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73"/>
    <w:rsid w:val="001E24B1"/>
    <w:rsid w:val="00251A98"/>
    <w:rsid w:val="00904098"/>
    <w:rsid w:val="00ED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>SPecialiST RePack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2021-02-24T05:48:00Z</dcterms:created>
  <dcterms:modified xsi:type="dcterms:W3CDTF">2021-02-24T05:50:00Z</dcterms:modified>
</cp:coreProperties>
</file>